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03" w:rsidRDefault="005C0303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0303" w:rsidRDefault="005C0303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467F">
        <w:rPr>
          <w:b/>
          <w:bCs/>
          <w:sz w:val="28"/>
          <w:szCs w:val="28"/>
        </w:rPr>
        <w:t>Договор</w:t>
      </w:r>
    </w:p>
    <w:p w:rsidR="00C12EDA" w:rsidRPr="00C1467F" w:rsidRDefault="00C12EDA" w:rsidP="00AC44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467F">
        <w:rPr>
          <w:b/>
          <w:bCs/>
          <w:sz w:val="28"/>
          <w:szCs w:val="28"/>
        </w:rPr>
        <w:t>между муниципальным бюджетным дошкольным образовательным учреждением</w:t>
      </w:r>
      <w:r w:rsidR="005A3FA1">
        <w:rPr>
          <w:b/>
          <w:bCs/>
          <w:sz w:val="28"/>
          <w:szCs w:val="28"/>
        </w:rPr>
        <w:t xml:space="preserve"> «Детский сад «Радуга</w:t>
      </w:r>
      <w:r w:rsidRPr="00C1467F">
        <w:rPr>
          <w:b/>
          <w:bCs/>
          <w:sz w:val="28"/>
          <w:szCs w:val="28"/>
        </w:rPr>
        <w:t>»</w:t>
      </w:r>
    </w:p>
    <w:p w:rsidR="00C12EDA" w:rsidRPr="00C1467F" w:rsidRDefault="005A3FA1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с.п.Верхненаурское</w:t>
      </w:r>
      <w:proofErr w:type="spellEnd"/>
      <w:r w:rsidR="00C12EDA" w:rsidRPr="00C1467F">
        <w:rPr>
          <w:b/>
          <w:bCs/>
          <w:sz w:val="28"/>
          <w:szCs w:val="28"/>
        </w:rPr>
        <w:t xml:space="preserve">  </w:t>
      </w:r>
      <w:proofErr w:type="spellStart"/>
      <w:r w:rsidR="00C12EDA" w:rsidRPr="00C1467F">
        <w:rPr>
          <w:b/>
          <w:bCs/>
          <w:sz w:val="28"/>
          <w:szCs w:val="28"/>
        </w:rPr>
        <w:t>Надте</w:t>
      </w:r>
      <w:r w:rsidR="00AC44A1" w:rsidRPr="00C1467F">
        <w:rPr>
          <w:b/>
          <w:bCs/>
          <w:sz w:val="28"/>
          <w:szCs w:val="28"/>
        </w:rPr>
        <w:t>речного</w:t>
      </w:r>
      <w:proofErr w:type="spellEnd"/>
      <w:proofErr w:type="gramEnd"/>
      <w:r w:rsidR="00AC44A1" w:rsidRPr="00C1467F">
        <w:rPr>
          <w:b/>
          <w:bCs/>
          <w:sz w:val="28"/>
          <w:szCs w:val="28"/>
        </w:rPr>
        <w:t xml:space="preserve"> муниципального района»</w:t>
      </w: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467F">
        <w:rPr>
          <w:b/>
          <w:bCs/>
          <w:sz w:val="28"/>
          <w:szCs w:val="28"/>
        </w:rPr>
        <w:t>и родителями (законными представителями) ребёнка,</w:t>
      </w: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467F">
        <w:rPr>
          <w:b/>
          <w:bCs/>
          <w:sz w:val="28"/>
          <w:szCs w:val="28"/>
        </w:rPr>
        <w:t>посещающего учреждение.</w:t>
      </w: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1467F">
        <w:rPr>
          <w:sz w:val="28"/>
          <w:szCs w:val="28"/>
        </w:rPr>
        <w:t xml:space="preserve">                                                                                  </w:t>
      </w:r>
      <w:r w:rsidR="005A3FA1">
        <w:rPr>
          <w:sz w:val="28"/>
          <w:szCs w:val="28"/>
        </w:rPr>
        <w:t xml:space="preserve">      «_____</w:t>
      </w:r>
      <w:proofErr w:type="gramStart"/>
      <w:r w:rsidR="005A3FA1">
        <w:rPr>
          <w:sz w:val="28"/>
          <w:szCs w:val="28"/>
        </w:rPr>
        <w:t>_»_</w:t>
      </w:r>
      <w:proofErr w:type="gramEnd"/>
      <w:r w:rsidR="005A3FA1">
        <w:rPr>
          <w:sz w:val="28"/>
          <w:szCs w:val="28"/>
        </w:rPr>
        <w:t>___________2021</w:t>
      </w:r>
      <w:r w:rsidRPr="00C1467F">
        <w:rPr>
          <w:sz w:val="28"/>
          <w:szCs w:val="28"/>
        </w:rPr>
        <w:t>г.</w:t>
      </w: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EDA" w:rsidRPr="00C1467F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Муниципальное бюджетное дошкольное образовательное учреждение «Детский </w:t>
      </w:r>
      <w:r w:rsidR="005A3FA1">
        <w:rPr>
          <w:sz w:val="28"/>
          <w:szCs w:val="28"/>
        </w:rPr>
        <w:t xml:space="preserve">сад «Радуга» </w:t>
      </w:r>
      <w:proofErr w:type="spellStart"/>
      <w:r w:rsidR="005A3FA1">
        <w:rPr>
          <w:sz w:val="28"/>
          <w:szCs w:val="28"/>
        </w:rPr>
        <w:t>с.п.Верхненаурское</w:t>
      </w:r>
      <w:proofErr w:type="spellEnd"/>
      <w:r w:rsidRPr="002E345E">
        <w:rPr>
          <w:sz w:val="28"/>
          <w:szCs w:val="28"/>
        </w:rPr>
        <w:t xml:space="preserve"> </w:t>
      </w:r>
      <w:proofErr w:type="spellStart"/>
      <w:r w:rsidRPr="002E345E">
        <w:rPr>
          <w:sz w:val="28"/>
          <w:szCs w:val="28"/>
        </w:rPr>
        <w:t>Надтеречного</w:t>
      </w:r>
      <w:proofErr w:type="spellEnd"/>
      <w:r w:rsidRPr="002E345E">
        <w:rPr>
          <w:sz w:val="28"/>
          <w:szCs w:val="28"/>
        </w:rPr>
        <w:t xml:space="preserve"> муниципального ра</w:t>
      </w:r>
      <w:r w:rsidR="00AC44A1">
        <w:rPr>
          <w:sz w:val="28"/>
          <w:szCs w:val="28"/>
        </w:rPr>
        <w:t>йона»</w:t>
      </w:r>
      <w:r w:rsidRPr="002E345E">
        <w:rPr>
          <w:sz w:val="28"/>
          <w:szCs w:val="28"/>
        </w:rPr>
        <w:t xml:space="preserve">, именуемое в дальнейшем МБДОУ, действующее на основании «Конвенции о правах ребёнка»,  Конституции Российской Федерации, Федерального закона Российской Федерации «Об образовании в Российской Федерации», федерального  государственного  образовательного стандарта дошкольного образования, «Декларации прав ребёнка», «Семейного кодекса Российской Федерации», в лице заведующего </w:t>
      </w:r>
      <w:proofErr w:type="spellStart"/>
      <w:r w:rsidR="005A3FA1">
        <w:rPr>
          <w:b/>
          <w:sz w:val="28"/>
          <w:szCs w:val="28"/>
        </w:rPr>
        <w:t>Хажхановой</w:t>
      </w:r>
      <w:proofErr w:type="spellEnd"/>
      <w:r w:rsidR="005A3FA1">
        <w:rPr>
          <w:b/>
          <w:sz w:val="28"/>
          <w:szCs w:val="28"/>
        </w:rPr>
        <w:t xml:space="preserve"> </w:t>
      </w:r>
      <w:proofErr w:type="spellStart"/>
      <w:r w:rsidR="005A3FA1">
        <w:rPr>
          <w:b/>
          <w:sz w:val="28"/>
          <w:szCs w:val="28"/>
        </w:rPr>
        <w:t>Хеды</w:t>
      </w:r>
      <w:proofErr w:type="spellEnd"/>
      <w:r w:rsidR="005A3FA1">
        <w:rPr>
          <w:b/>
          <w:sz w:val="28"/>
          <w:szCs w:val="28"/>
        </w:rPr>
        <w:t xml:space="preserve"> </w:t>
      </w:r>
      <w:proofErr w:type="spellStart"/>
      <w:r w:rsidR="005A3FA1">
        <w:rPr>
          <w:b/>
          <w:sz w:val="28"/>
          <w:szCs w:val="28"/>
        </w:rPr>
        <w:t>Хаважевны</w:t>
      </w:r>
      <w:proofErr w:type="spellEnd"/>
      <w:r w:rsidR="00590D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90D30">
        <w:rPr>
          <w:sz w:val="28"/>
          <w:szCs w:val="28"/>
        </w:rPr>
        <w:t>действующего на основании Устав</w:t>
      </w:r>
      <w:r w:rsidRPr="002E345E">
        <w:rPr>
          <w:sz w:val="28"/>
          <w:szCs w:val="28"/>
        </w:rPr>
        <w:t>а, с одной стороны, и матерью  (отцом или др.      законным представителем ребёнка)_______________________________________________</w:t>
      </w:r>
      <w:r w:rsidR="00590D30">
        <w:rPr>
          <w:sz w:val="28"/>
          <w:szCs w:val="28"/>
        </w:rPr>
        <w:t>____________________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                                               (Ф.И.О. законного представителя ребенка)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именуемой (</w:t>
      </w:r>
      <w:proofErr w:type="spellStart"/>
      <w:r w:rsidRPr="002E345E">
        <w:rPr>
          <w:sz w:val="28"/>
          <w:szCs w:val="28"/>
        </w:rPr>
        <w:t>ым</w:t>
      </w:r>
      <w:proofErr w:type="spellEnd"/>
      <w:proofErr w:type="gramStart"/>
      <w:r w:rsidRPr="002E345E">
        <w:rPr>
          <w:sz w:val="28"/>
          <w:szCs w:val="28"/>
        </w:rPr>
        <w:t>),  в</w:t>
      </w:r>
      <w:proofErr w:type="gramEnd"/>
      <w:r w:rsidRPr="002E345E">
        <w:rPr>
          <w:sz w:val="28"/>
          <w:szCs w:val="28"/>
        </w:rPr>
        <w:t xml:space="preserve"> дальнейшем «Родитель (законный представитель)» с другой стороны, заключили настоящий Договор о нижеследующем.</w:t>
      </w:r>
    </w:p>
    <w:p w:rsidR="00C12EDA" w:rsidRPr="002E345E" w:rsidRDefault="00C12EDA" w:rsidP="00C12E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Предмет договора.</w:t>
      </w:r>
    </w:p>
    <w:p w:rsidR="00C12EDA" w:rsidRPr="002E345E" w:rsidRDefault="00C12EDA" w:rsidP="00C12EDA">
      <w:pPr>
        <w:ind w:firstLine="36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Взаимоотношения между дошкольным образовательным учреждением и родителями (законными представителями) регулируются настоящим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C12EDA" w:rsidRPr="002E345E" w:rsidRDefault="00C12EDA" w:rsidP="00C12E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Порядок приема,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отчисления воспитанников, режим посещения.</w:t>
      </w:r>
    </w:p>
    <w:p w:rsidR="00C12EDA" w:rsidRPr="002E345E" w:rsidRDefault="00C12EDA" w:rsidP="00C12EDA">
      <w:pPr>
        <w:rPr>
          <w:sz w:val="28"/>
          <w:szCs w:val="28"/>
        </w:rPr>
      </w:pPr>
      <w:r w:rsidRPr="002E345E">
        <w:rPr>
          <w:sz w:val="28"/>
          <w:szCs w:val="28"/>
        </w:rPr>
        <w:t>2.1. МБДОУ зачисляет ребенка __________________________________________________________</w:t>
      </w:r>
    </w:p>
    <w:p w:rsidR="00C12EDA" w:rsidRPr="002E345E" w:rsidRDefault="00C12EDA" w:rsidP="00C12EDA">
      <w:pPr>
        <w:rPr>
          <w:sz w:val="28"/>
          <w:szCs w:val="28"/>
        </w:rPr>
      </w:pPr>
      <w:r w:rsidRPr="002E345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</w:t>
      </w:r>
      <w:r w:rsidRPr="002E345E">
        <w:rPr>
          <w:sz w:val="28"/>
          <w:szCs w:val="28"/>
        </w:rPr>
        <w:t xml:space="preserve">  </w:t>
      </w:r>
      <w:r w:rsidRPr="007C3C40">
        <w:rPr>
          <w:szCs w:val="28"/>
        </w:rPr>
        <w:t>(Ф.И.О. ребенка)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на основании письменного заявления родителей (законных представителей), медицинского заключения и документов, удостоверяющих личность одного из родителей (законных представителей).</w:t>
      </w:r>
    </w:p>
    <w:p w:rsidR="00C12EDA" w:rsidRPr="002E345E" w:rsidRDefault="00C12EDA" w:rsidP="00C12EDA">
      <w:pPr>
        <w:ind w:firstLine="708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2.2. Режим работы МБДОУ установлен </w:t>
      </w:r>
      <w:proofErr w:type="gramStart"/>
      <w:r w:rsidRPr="002E345E">
        <w:rPr>
          <w:sz w:val="28"/>
          <w:szCs w:val="28"/>
        </w:rPr>
        <w:t>Учредителем  и</w:t>
      </w:r>
      <w:proofErr w:type="gramEnd"/>
      <w:r w:rsidRPr="002E345E">
        <w:rPr>
          <w:sz w:val="28"/>
          <w:szCs w:val="28"/>
        </w:rPr>
        <w:t xml:space="preserve"> является следующим: пятидневная рабочая неделя (понедельник-пятница) </w:t>
      </w:r>
      <w:r w:rsidRPr="002E345E">
        <w:rPr>
          <w:b/>
          <w:sz w:val="28"/>
          <w:szCs w:val="28"/>
        </w:rPr>
        <w:t xml:space="preserve">с </w:t>
      </w:r>
      <w:r w:rsidRPr="002E345E">
        <w:rPr>
          <w:b/>
          <w:sz w:val="28"/>
          <w:szCs w:val="28"/>
          <w:u w:val="single"/>
        </w:rPr>
        <w:t>7.00 до 19.00</w:t>
      </w:r>
      <w:r w:rsidRPr="002E345E">
        <w:rPr>
          <w:sz w:val="28"/>
          <w:szCs w:val="28"/>
        </w:rPr>
        <w:t xml:space="preserve"> часов, выходные дни: суббота, воскресенье и праздничные дни, установленные законодательством Российской Федерации). Длительность работы групп: с </w:t>
      </w:r>
      <w:r w:rsidRPr="002E345E">
        <w:rPr>
          <w:b/>
          <w:sz w:val="28"/>
          <w:szCs w:val="28"/>
          <w:u w:val="single"/>
        </w:rPr>
        <w:t>7.00 до 19..00</w:t>
      </w:r>
      <w:r w:rsidRPr="002E345E">
        <w:rPr>
          <w:sz w:val="28"/>
          <w:szCs w:val="28"/>
        </w:rPr>
        <w:t xml:space="preserve">  (двенадцать часов). </w:t>
      </w:r>
    </w:p>
    <w:p w:rsidR="00C12EDA" w:rsidRPr="002E345E" w:rsidRDefault="00C12EDA" w:rsidP="00C12EDA">
      <w:pPr>
        <w:ind w:firstLine="708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Отчисление ребенка возможно в следующих случаях: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- по заявлению родителей  (законных представителей) воспитанника;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- </w:t>
      </w:r>
      <w:r w:rsidRPr="002E345E">
        <w:rPr>
          <w:iCs/>
          <w:sz w:val="28"/>
          <w:szCs w:val="28"/>
        </w:rPr>
        <w:t xml:space="preserve">по </w:t>
      </w:r>
      <w:r w:rsidRPr="002E345E">
        <w:rPr>
          <w:sz w:val="28"/>
          <w:szCs w:val="28"/>
        </w:rPr>
        <w:t xml:space="preserve"> медицинским показаниям, препятствующим его дальнейшему пребыванию МБДОУ.</w:t>
      </w:r>
    </w:p>
    <w:p w:rsidR="005C0303" w:rsidRDefault="005C0303" w:rsidP="00C12ED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2E345E">
        <w:rPr>
          <w:b/>
          <w:sz w:val="28"/>
          <w:szCs w:val="28"/>
        </w:rPr>
        <w:lastRenderedPageBreak/>
        <w:t>3. Обязанности сторон</w:t>
      </w:r>
    </w:p>
    <w:p w:rsidR="005C0303" w:rsidRDefault="005C0303" w:rsidP="00C12ED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b/>
          <w:bCs/>
          <w:sz w:val="28"/>
          <w:szCs w:val="28"/>
        </w:rPr>
        <w:t>3.1. МБДОУ обязуется: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3.1.1.  Зачислить ребёнка в  </w:t>
      </w:r>
      <w:r>
        <w:rPr>
          <w:sz w:val="28"/>
          <w:szCs w:val="28"/>
        </w:rPr>
        <w:t xml:space="preserve"> </w:t>
      </w:r>
      <w:r w:rsidRPr="002E345E">
        <w:rPr>
          <w:sz w:val="28"/>
          <w:szCs w:val="28"/>
        </w:rPr>
        <w:t>возрастную группу ____________</w:t>
      </w:r>
      <w:proofErr w:type="gramStart"/>
      <w:r w:rsidRPr="002E345E">
        <w:rPr>
          <w:sz w:val="28"/>
          <w:szCs w:val="28"/>
        </w:rPr>
        <w:t>_ .</w:t>
      </w:r>
      <w:proofErr w:type="gramEnd"/>
    </w:p>
    <w:p w:rsidR="00C12EDA" w:rsidRPr="002E345E" w:rsidRDefault="00AC44A1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Ознакомить </w:t>
      </w:r>
      <w:r w:rsidR="00C12EDA" w:rsidRPr="002E345E">
        <w:rPr>
          <w:sz w:val="28"/>
          <w:szCs w:val="28"/>
        </w:rPr>
        <w:t>Роди</w:t>
      </w:r>
      <w:r>
        <w:rPr>
          <w:sz w:val="28"/>
          <w:szCs w:val="28"/>
        </w:rPr>
        <w:t>телей (законных представителей)</w:t>
      </w:r>
      <w:r w:rsidR="005A3FA1">
        <w:rPr>
          <w:sz w:val="28"/>
          <w:szCs w:val="28"/>
        </w:rPr>
        <w:t xml:space="preserve"> </w:t>
      </w:r>
      <w:r w:rsidR="00C12EDA" w:rsidRPr="002E345E">
        <w:rPr>
          <w:sz w:val="28"/>
          <w:szCs w:val="28"/>
        </w:rPr>
        <w:t>с Уставом, лицензией на право ведения образовательной деятельности, основной общеобразовательной программой и другими документами, регламентирующими организацию образовательного процесса.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3.1.3. Обеспечить: 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Охрану жизни и укрепление физического и психического здоровья детей;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Познавательно-речевого, социально-личностного, художественно-эстетического и физического развития детей;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Воспитание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Осуществление необходимой коррекции недостатков в физическом и (или) психическом развитии детей;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C12EDA" w:rsidRPr="002E345E" w:rsidRDefault="00C12EDA" w:rsidP="00C12EDA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3.1.4. Содержание образовательного процесса определяется образовательной программой, разрабатываемой, принимаемой и реализуемой МБДОУ самостоятельно. Образовательная программа в МБДОУ разрабатывает</w:t>
      </w:r>
      <w:r w:rsidR="00AC44A1">
        <w:rPr>
          <w:sz w:val="28"/>
          <w:szCs w:val="28"/>
        </w:rPr>
        <w:t>ся в соответствии с федеральным</w:t>
      </w:r>
      <w:r w:rsidRPr="002E345E">
        <w:rPr>
          <w:sz w:val="28"/>
          <w:szCs w:val="28"/>
        </w:rPr>
        <w:t xml:space="preserve"> </w:t>
      </w:r>
      <w:r w:rsidR="00AC44A1">
        <w:rPr>
          <w:sz w:val="28"/>
          <w:szCs w:val="28"/>
        </w:rPr>
        <w:t xml:space="preserve">государственным образовательным </w:t>
      </w:r>
      <w:proofErr w:type="gramStart"/>
      <w:r w:rsidR="00AC44A1">
        <w:rPr>
          <w:sz w:val="28"/>
          <w:szCs w:val="28"/>
        </w:rPr>
        <w:t xml:space="preserve">стандартом </w:t>
      </w:r>
      <w:r w:rsidRPr="002E345E">
        <w:rPr>
          <w:sz w:val="28"/>
          <w:szCs w:val="28"/>
        </w:rPr>
        <w:t xml:space="preserve"> дошкольного</w:t>
      </w:r>
      <w:proofErr w:type="gramEnd"/>
      <w:r w:rsidRPr="002E345E">
        <w:rPr>
          <w:sz w:val="28"/>
          <w:szCs w:val="28"/>
        </w:rPr>
        <w:t xml:space="preserve"> образования и</w:t>
      </w:r>
      <w:r w:rsidR="00AC44A1">
        <w:rPr>
          <w:sz w:val="28"/>
          <w:szCs w:val="28"/>
        </w:rPr>
        <w:t xml:space="preserve"> примерной основной образовательной  программой</w:t>
      </w:r>
      <w:r w:rsidR="002957EE">
        <w:rPr>
          <w:sz w:val="28"/>
          <w:szCs w:val="28"/>
        </w:rPr>
        <w:t xml:space="preserve"> «От рождения до школы» под редакцией </w:t>
      </w:r>
      <w:proofErr w:type="spellStart"/>
      <w:r w:rsidR="002957EE">
        <w:rPr>
          <w:sz w:val="28"/>
          <w:szCs w:val="28"/>
        </w:rPr>
        <w:t>Н.Е.Веракса</w:t>
      </w:r>
      <w:proofErr w:type="spellEnd"/>
      <w:r w:rsidR="002957EE">
        <w:rPr>
          <w:sz w:val="28"/>
          <w:szCs w:val="28"/>
        </w:rPr>
        <w:t xml:space="preserve">, </w:t>
      </w:r>
      <w:proofErr w:type="spellStart"/>
      <w:r w:rsidR="002957EE">
        <w:rPr>
          <w:sz w:val="28"/>
          <w:szCs w:val="28"/>
        </w:rPr>
        <w:t>Т.С.Комаровой,М.А.Васильевой</w:t>
      </w:r>
      <w:proofErr w:type="spellEnd"/>
      <w:r w:rsidR="002957EE">
        <w:rPr>
          <w:sz w:val="28"/>
          <w:szCs w:val="28"/>
        </w:rPr>
        <w:t>.</w:t>
      </w:r>
      <w:r w:rsidRPr="002E345E">
        <w:rPr>
          <w:sz w:val="28"/>
          <w:szCs w:val="28"/>
        </w:rPr>
        <w:t xml:space="preserve"> </w:t>
      </w:r>
    </w:p>
    <w:p w:rsidR="00C12EDA" w:rsidRPr="002E345E" w:rsidRDefault="00C12EDA" w:rsidP="00C12EDA">
      <w:pPr>
        <w:jc w:val="both"/>
        <w:rPr>
          <w:b/>
          <w:sz w:val="28"/>
          <w:szCs w:val="28"/>
        </w:rPr>
      </w:pPr>
      <w:r w:rsidRPr="002E345E">
        <w:rPr>
          <w:sz w:val="28"/>
          <w:szCs w:val="28"/>
        </w:rPr>
        <w:t>3.1.5. Осуществлять прием детей в МБДОУ только при условии соответствия учреждения, в том числе его помещений, санитарным нормам и правилам и нормам и иным обязательным требованиям законодательства Российской Федерации.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3.1.6. Отношения ребенка и персонала МБДОУ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Вносить в работу с детьми передовые и современные методики, технологии, альтернативные программы.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3.1.7. МБДОУ обеспечивает права каждого ребенка в соответствии с Конвенцией о правах ребенка и законодательством.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Воспитанники в МБДОУ имеют право на:</w:t>
      </w:r>
    </w:p>
    <w:p w:rsidR="00C12EDA" w:rsidRPr="002E345E" w:rsidRDefault="00C12EDA" w:rsidP="00C12EDA">
      <w:pPr>
        <w:pStyle w:val="3"/>
        <w:numPr>
          <w:ilvl w:val="0"/>
          <w:numId w:val="2"/>
        </w:numPr>
        <w:rPr>
          <w:szCs w:val="28"/>
        </w:rPr>
      </w:pPr>
      <w:r w:rsidRPr="002E345E">
        <w:rPr>
          <w:szCs w:val="28"/>
        </w:rPr>
        <w:t>защиту от всех форм физического и психологического насилия;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защиту человеческого достоинства;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удовлетворение потребностей в эмоционально-личностном общении;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удовлетворение физиологических потребностей (в питании, сне, отдыхе и др.) в соответствии с возрастом и индивидуальными особенностями развития;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развитие творческих способностей и интересов;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получение дополнительных (в том числе платных) образовательных услуг;</w:t>
      </w:r>
    </w:p>
    <w:p w:rsidR="00C12EDA" w:rsidRPr="002E345E" w:rsidRDefault="00C12EDA" w:rsidP="00C12EDA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обеспечение оборудованием, играми, игрушками, учебными пособиями.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3.1.8. По желанию «Родителя»</w:t>
      </w:r>
      <w:r w:rsidR="005A3FA1">
        <w:rPr>
          <w:sz w:val="28"/>
          <w:szCs w:val="28"/>
        </w:rPr>
        <w:t xml:space="preserve"> </w:t>
      </w:r>
      <w:r w:rsidR="002957EE">
        <w:rPr>
          <w:sz w:val="28"/>
          <w:szCs w:val="28"/>
        </w:rPr>
        <w:t>(законного представителя)</w:t>
      </w:r>
      <w:r w:rsidRPr="002E345E">
        <w:rPr>
          <w:sz w:val="28"/>
          <w:szCs w:val="28"/>
        </w:rPr>
        <w:t xml:space="preserve"> и при наличии соответствующей лицензии МБДОУ может предоставить ребёнку дополнительные услуги (за рамки образовательной программы), которые оплачи</w:t>
      </w:r>
      <w:r w:rsidRPr="002E345E">
        <w:rPr>
          <w:sz w:val="28"/>
          <w:szCs w:val="28"/>
        </w:rPr>
        <w:softHyphen/>
        <w:t>ваются сверх платы за содержание ребёнка. Вид услуг и форма оплаты устанавливаются по соглашению сторон.</w:t>
      </w:r>
    </w:p>
    <w:p w:rsidR="00C12EDA" w:rsidRPr="002E345E" w:rsidRDefault="00C12EDA" w:rsidP="00C12EDA">
      <w:pPr>
        <w:tabs>
          <w:tab w:val="left" w:pos="900"/>
        </w:tabs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lastRenderedPageBreak/>
        <w:t>на основе Договора, заключаемого между МБДОУ и родителями (законными представителями).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3.1.9. Предоставить родителям возможность ознакомления с ходом и содержанием образовательно</w:t>
      </w:r>
      <w:r w:rsidRPr="002E345E">
        <w:rPr>
          <w:sz w:val="28"/>
          <w:szCs w:val="28"/>
        </w:rPr>
        <w:softHyphen/>
        <w:t>го процесса, результатами освоения образовательных программ детьми.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Обеспечить квалифицированное выполнение обязанностей воспитателями и специалистами.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3.1.10.  Осуществлять медицинское обслуживание ребёнка (лечебно-профилактические, оздоровительные, санитарно-гигиенические мероприятия).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 3.1.11. Осуществлять организацию питания </w:t>
      </w:r>
      <w:r w:rsidR="005A3FA1">
        <w:rPr>
          <w:sz w:val="28"/>
          <w:szCs w:val="28"/>
        </w:rPr>
        <w:t xml:space="preserve">в МБДОУ соответствии с Законом </w:t>
      </w:r>
      <w:r w:rsidRPr="002E345E">
        <w:rPr>
          <w:sz w:val="28"/>
          <w:szCs w:val="28"/>
        </w:rPr>
        <w:t xml:space="preserve">«Об образовании в Российской Федерации», и иными нормативными правовыми актами Российской Федерации с учётом возраста и времени пребывания воспитанников (четырёхразовое - завтрак, обед, полдник, ужин). согласно 10-дневного цикличного </w:t>
      </w:r>
      <w:proofErr w:type="gramStart"/>
      <w:r w:rsidRPr="002E345E">
        <w:rPr>
          <w:sz w:val="28"/>
          <w:szCs w:val="28"/>
        </w:rPr>
        <w:t>меню..</w:t>
      </w:r>
      <w:proofErr w:type="gramEnd"/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3.1.12. Сохранять место за ребёнком в случае его болезни, санаторно-курортного лечения, каранти</w:t>
      </w:r>
      <w:r w:rsidRPr="002E345E">
        <w:rPr>
          <w:sz w:val="28"/>
          <w:szCs w:val="28"/>
        </w:rPr>
        <w:softHyphen/>
        <w:t>на, а также на период отпуска или временного отсутствия родителей (по их заявлению).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3.1.13. Обеспечить сохранность имущества ребёнка, сданного на хранение педагогическому работнику  МБДОУ.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3.1.14. Разрешать «Родителям (законным представителям)» знакомиться с ходом и содержанием образовательного процесса. Разрешать одному из родителей временно, на период адаптации, находиться в группе вместе с ребёнком.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3.1.15. Переводить ребенка в следующую возрастную группу (в соответствии с возрастом) до 15 сентября ежегодно.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3.1.16. МБДОУ в своей деятельности обязуется соблюдать условия настоящего Договора.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3.2. «Родители (законные представители)»  обязуются: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3.2.1.  В соответствии с законодательством РФ «Родители (законные представители)» обязаны:</w:t>
      </w:r>
    </w:p>
    <w:p w:rsidR="00C12EDA" w:rsidRPr="002E345E" w:rsidRDefault="00C12EDA" w:rsidP="00C12ED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Заложить основы физического, нравственного и интеллектуального развития личности ребенка в раннем детском возрасте;</w:t>
      </w:r>
    </w:p>
    <w:p w:rsidR="00C12EDA" w:rsidRPr="002E345E" w:rsidRDefault="00C12EDA" w:rsidP="00C12ED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Выполнять Устав МБДОУ и условия Настоящего договора в части, касающейся их прав и обязанностей;</w:t>
      </w:r>
    </w:p>
    <w:p w:rsidR="00C12EDA" w:rsidRPr="002E345E" w:rsidRDefault="00C12EDA" w:rsidP="00C12ED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Нести ответственность за воспитание детей.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3.2.2. При зачислении ребёнка в МБДОУ предоставлять медицинскую карту; копию </w:t>
      </w:r>
      <w:proofErr w:type="gramStart"/>
      <w:r w:rsidRPr="002E345E">
        <w:rPr>
          <w:sz w:val="28"/>
          <w:szCs w:val="28"/>
        </w:rPr>
        <w:t>страхового  медицинского</w:t>
      </w:r>
      <w:proofErr w:type="gramEnd"/>
      <w:r w:rsidRPr="002E345E">
        <w:rPr>
          <w:sz w:val="28"/>
          <w:szCs w:val="28"/>
        </w:rPr>
        <w:t xml:space="preserve"> полиса; копию </w:t>
      </w:r>
      <w:proofErr w:type="spellStart"/>
      <w:r w:rsidRPr="002E345E">
        <w:rPr>
          <w:sz w:val="28"/>
          <w:szCs w:val="28"/>
        </w:rPr>
        <w:t>СНИЛСа</w:t>
      </w:r>
      <w:proofErr w:type="spellEnd"/>
      <w:r w:rsidRPr="002E345E">
        <w:rPr>
          <w:sz w:val="28"/>
          <w:szCs w:val="28"/>
        </w:rPr>
        <w:t>; копию свидетельства о рождении всех детей до 18 лет; справку о составе семьи; копию с конверта с номером пластиковой карты для получения компенсации; копию паспорта законного представителя, на кого оформлена пластиковая карта; добровольное согласие на проведение прививок или отказ от них; для льготной категории граждан – документы, подтверждающие льготу.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3.2.3. Вносить плату ___________________________________________, взимаемую с «Родителей (законных представителей)» за содержание ребенка в МБДОУ за текущий месяц не позднее 20 числа каждого месяца. Изменение указанной платы за содержание ребёнка производится на основании Постановления Правительства Чеченской Республики.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3.2.4. НЕ нарушать основные режимные моменты МБДОУ и соблюдать их дома (сон, прогулка, питание). Приводить ребёнка в детский сад до 8-15 утра и забирать не позднее 19.00 час. По необходимости родителей, ребёнку устанавливается </w:t>
      </w:r>
      <w:r w:rsidRPr="002E345E">
        <w:rPr>
          <w:sz w:val="28"/>
          <w:szCs w:val="28"/>
        </w:rPr>
        <w:lastRenderedPageBreak/>
        <w:t>индивидуальный график посещения МБДОУ, на основании заявления  с указанием причины и справки с места работы.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3.2.5. . Заблаговременно, не  позднее, чем за 7 дней, уведомить администрацию о выходе ребёнка из МБДОУ.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3.2.6. Ежедневно лично передавать и забирать ребёнка у воспитателя, не передоверять лицам, не достигшим 18-летнего возраста и посторонним без письменного заявления «Родителя» (законного представителя). В случае отсутствия указанного документа МБДОУ не несёт ответственности за безопасность и жизнь ребёнка вне помещения учреждения.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3.2.7. В случае заболевания ребёнка известить об этом медицинскую сестру.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3.2.8. Приводить ребёнка в МБДОУ чистым, опрятным, приносить сменное бельё, обувь, одежду, носовой платок.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3.2.9. НЕ приводить ребенка в МБДОУ с признаками простудных и инфекционных заболеваний для предотвращения их распространения среди других воспитанников.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3.2.10. Информировать МБДОУ о предстоящем отсутствии ребёнка по определённым причинам накануне последующего дня до 9.00.часов, а  по причине болезни в течение дня.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3.2.11. Выполнять все требования врача и медсестры относительно медицинского осмотра ребёнка у врачей специалистов. Заключение врача сдавать медсестре в срок.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3.2.12. В день выписки ребёнка после болезни обязательно известить медсестру о дне прихода в детский сад (чтобы была возможность поставить на питание).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3.2.13. Предупреждать МБДОУ накануне выхода ребёнка в группу после отсутствия более двух дней и предъявлять справку  врача-педиатра  о состоянии здоровья ребёнка.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3.2.14. Взаимодействовать с МБДОУ по всем направлениям воспитания, обучения укрепления здоровья ребёнка.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3.2.15. Своевременно разрешать с воспитателями возникшие вопросы. Не допускать  присутствия детей при разрешении конфликтов. </w:t>
      </w:r>
      <w:r w:rsidRPr="002957EE">
        <w:rPr>
          <w:sz w:val="28"/>
          <w:szCs w:val="28"/>
        </w:rPr>
        <w:t>Своевременно сообщать администрации о замеченных нарушениях для их немедленного устранения.</w:t>
      </w:r>
      <w:r w:rsidRPr="002E345E">
        <w:rPr>
          <w:sz w:val="28"/>
          <w:szCs w:val="28"/>
        </w:rPr>
        <w:t xml:space="preserve">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3.2.16. Создавать благоприятные условия для воспитания ребёнка в семье.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3.2.17. Сообщать администрации и педагогам МБДОУ полные и достоверные сведения о себе и о ребёнке. 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3.2.18. Несут </w:t>
      </w:r>
      <w:r w:rsidRPr="002E345E">
        <w:rPr>
          <w:bCs/>
          <w:sz w:val="28"/>
          <w:szCs w:val="28"/>
        </w:rPr>
        <w:t>материальную</w:t>
      </w:r>
      <w:r w:rsidRPr="002E345E">
        <w:rPr>
          <w:sz w:val="28"/>
          <w:szCs w:val="28"/>
        </w:rPr>
        <w:t xml:space="preserve"> </w:t>
      </w:r>
      <w:r w:rsidRPr="002E345E">
        <w:rPr>
          <w:bCs/>
          <w:sz w:val="28"/>
          <w:szCs w:val="28"/>
        </w:rPr>
        <w:t>ответственность</w:t>
      </w:r>
      <w:r w:rsidRPr="002E345E">
        <w:rPr>
          <w:sz w:val="28"/>
          <w:szCs w:val="28"/>
        </w:rPr>
        <w:t xml:space="preserve"> </w:t>
      </w:r>
      <w:proofErr w:type="gramStart"/>
      <w:r w:rsidRPr="002E345E">
        <w:rPr>
          <w:sz w:val="28"/>
          <w:szCs w:val="28"/>
        </w:rPr>
        <w:t>согласно Гражданского кодекса</w:t>
      </w:r>
      <w:proofErr w:type="gramEnd"/>
      <w:r w:rsidRPr="002E345E">
        <w:rPr>
          <w:sz w:val="28"/>
          <w:szCs w:val="28"/>
        </w:rPr>
        <w:t xml:space="preserve"> РФ </w:t>
      </w:r>
      <w:r w:rsidRPr="002E345E">
        <w:rPr>
          <w:bCs/>
          <w:sz w:val="28"/>
          <w:szCs w:val="28"/>
        </w:rPr>
        <w:t>за</w:t>
      </w:r>
      <w:r w:rsidRPr="002E345E">
        <w:rPr>
          <w:sz w:val="28"/>
          <w:szCs w:val="28"/>
        </w:rPr>
        <w:t xml:space="preserve"> </w:t>
      </w:r>
      <w:r w:rsidRPr="002E345E">
        <w:rPr>
          <w:bCs/>
          <w:sz w:val="28"/>
          <w:szCs w:val="28"/>
        </w:rPr>
        <w:t>ущерб</w:t>
      </w:r>
      <w:r w:rsidRPr="002E345E">
        <w:rPr>
          <w:sz w:val="28"/>
          <w:szCs w:val="28"/>
        </w:rPr>
        <w:t xml:space="preserve">, </w:t>
      </w:r>
      <w:r w:rsidRPr="002E345E">
        <w:rPr>
          <w:bCs/>
          <w:sz w:val="28"/>
          <w:szCs w:val="28"/>
        </w:rPr>
        <w:t>причиненный</w:t>
      </w:r>
      <w:r w:rsidRPr="002E345E">
        <w:rPr>
          <w:sz w:val="28"/>
          <w:szCs w:val="28"/>
        </w:rPr>
        <w:t xml:space="preserve"> </w:t>
      </w:r>
      <w:r w:rsidRPr="002E345E">
        <w:rPr>
          <w:bCs/>
          <w:sz w:val="28"/>
          <w:szCs w:val="28"/>
        </w:rPr>
        <w:t>дошкольному</w:t>
      </w:r>
      <w:r w:rsidRPr="002E345E">
        <w:rPr>
          <w:sz w:val="28"/>
          <w:szCs w:val="28"/>
        </w:rPr>
        <w:t xml:space="preserve"> </w:t>
      </w:r>
      <w:r w:rsidRPr="002E345E">
        <w:rPr>
          <w:bCs/>
          <w:sz w:val="28"/>
          <w:szCs w:val="28"/>
        </w:rPr>
        <w:t>учреждению</w:t>
      </w:r>
      <w:r w:rsidRPr="002E345E">
        <w:rPr>
          <w:sz w:val="28"/>
          <w:szCs w:val="28"/>
        </w:rPr>
        <w:t xml:space="preserve"> по вине </w:t>
      </w:r>
      <w:r w:rsidRPr="002E345E">
        <w:rPr>
          <w:bCs/>
          <w:sz w:val="28"/>
          <w:szCs w:val="28"/>
        </w:rPr>
        <w:t>воспитанника</w:t>
      </w:r>
      <w:r w:rsidRPr="002E345E">
        <w:rPr>
          <w:sz w:val="28"/>
          <w:szCs w:val="28"/>
        </w:rPr>
        <w:t>.</w:t>
      </w:r>
    </w:p>
    <w:p w:rsidR="00C12EDA" w:rsidRPr="002957E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3.2.19. </w:t>
      </w:r>
      <w:r w:rsidRPr="002957EE">
        <w:rPr>
          <w:sz w:val="28"/>
          <w:szCs w:val="28"/>
        </w:rPr>
        <w:t>В целях охраны жизни и здоровья детей н</w:t>
      </w:r>
      <w:r w:rsidRPr="002957EE">
        <w:rPr>
          <w:sz w:val="28"/>
          <w:szCs w:val="28"/>
          <w:lang w:val="en-US"/>
        </w:rPr>
        <w:t>e</w:t>
      </w:r>
      <w:r w:rsidRPr="002957EE">
        <w:rPr>
          <w:sz w:val="28"/>
          <w:szCs w:val="28"/>
        </w:rPr>
        <w:t xml:space="preserve"> разрешать детям приносить в детский сад опасные предметы: иголки, булавки, спички, сломанные и грязные игрушки, материалы, упаковки из-под лекарств, химических веществ и др., а также во избежание </w:t>
      </w:r>
      <w:proofErr w:type="spellStart"/>
      <w:r w:rsidRPr="002957EE">
        <w:rPr>
          <w:sz w:val="28"/>
          <w:szCs w:val="28"/>
        </w:rPr>
        <w:t>желудочно</w:t>
      </w:r>
      <w:proofErr w:type="spellEnd"/>
      <w:r w:rsidRPr="002957EE">
        <w:rPr>
          <w:sz w:val="28"/>
          <w:szCs w:val="28"/>
        </w:rPr>
        <w:t xml:space="preserve"> - кишеч</w:t>
      </w:r>
      <w:r w:rsidR="00590D30">
        <w:rPr>
          <w:sz w:val="28"/>
          <w:szCs w:val="28"/>
        </w:rPr>
        <w:t xml:space="preserve">ных инфекций - жвачки, чипсы, </w:t>
      </w:r>
      <w:proofErr w:type="spellStart"/>
      <w:r w:rsidR="00590D30">
        <w:rPr>
          <w:sz w:val="28"/>
          <w:szCs w:val="28"/>
        </w:rPr>
        <w:t>ки</w:t>
      </w:r>
      <w:r w:rsidRPr="002957EE">
        <w:rPr>
          <w:sz w:val="28"/>
          <w:szCs w:val="28"/>
        </w:rPr>
        <w:t>риешки</w:t>
      </w:r>
      <w:proofErr w:type="spellEnd"/>
      <w:r w:rsidRPr="002957EE">
        <w:rPr>
          <w:sz w:val="28"/>
          <w:szCs w:val="28"/>
        </w:rPr>
        <w:t xml:space="preserve">, газированные напитки, скоропортящиеся продукты, овощи, фрукты. </w:t>
      </w:r>
    </w:p>
    <w:p w:rsidR="00C12EDA" w:rsidRPr="002E345E" w:rsidRDefault="00C12EDA" w:rsidP="00C12EDA">
      <w:pPr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4. Права сторон:</w:t>
      </w:r>
    </w:p>
    <w:p w:rsidR="00C12EDA" w:rsidRPr="002E345E" w:rsidRDefault="00C12EDA" w:rsidP="00C12EDA">
      <w:pPr>
        <w:jc w:val="both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4.1  Права МБДОУ: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4.1.1. Рекомендовать родителям (законным представителям)  участвовать в воспитательно-образовательных и оздоровительно-профилактических  мероприятиях МБДОУ.</w:t>
      </w:r>
    </w:p>
    <w:p w:rsidR="00C12EDA" w:rsidRPr="002E345E" w:rsidRDefault="00C12EDA" w:rsidP="00C12EDA">
      <w:pPr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4.1.2. Использовать разнообразные ф</w:t>
      </w:r>
      <w:r w:rsidR="002957EE">
        <w:rPr>
          <w:sz w:val="28"/>
          <w:szCs w:val="28"/>
        </w:rPr>
        <w:t>ормы организации организованной</w:t>
      </w:r>
      <w:r w:rsidRPr="002E345E">
        <w:rPr>
          <w:sz w:val="28"/>
          <w:szCs w:val="28"/>
        </w:rPr>
        <w:t xml:space="preserve"> образовательной деятельности и педагогические техноло</w:t>
      </w:r>
      <w:r w:rsidRPr="002E345E">
        <w:rPr>
          <w:sz w:val="28"/>
          <w:szCs w:val="28"/>
        </w:rPr>
        <w:softHyphen/>
        <w:t xml:space="preserve">гии, методики развития и воспитания, пособия и материалы. Открытие групп разных направленностей и времени пребывания, в том числе кратковременного, в соответствии с лицензией и </w:t>
      </w:r>
      <w:r w:rsidR="002957EE">
        <w:rPr>
          <w:sz w:val="28"/>
          <w:szCs w:val="28"/>
        </w:rPr>
        <w:t>Уставом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lastRenderedPageBreak/>
        <w:t>4.1.3.  Привлечение в порядке, установленном законодательством РФ, дополнительных финансовых средств за счет предоставления платных дополнительных образовательных и иных предусмотренных настоящим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4.1.4. Устанавливать размер платы за оказание дополнительных образовательных услуг.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4.1.5. Устанавливать режим работы МБДОУ, в том </w:t>
      </w:r>
      <w:r w:rsidR="002957EE">
        <w:rPr>
          <w:sz w:val="28"/>
          <w:szCs w:val="28"/>
        </w:rPr>
        <w:t>числе расписание организованной</w:t>
      </w:r>
      <w:r w:rsidRPr="002E345E">
        <w:rPr>
          <w:sz w:val="28"/>
          <w:szCs w:val="28"/>
        </w:rPr>
        <w:t xml:space="preserve"> образовательной деятельности. учебной образовательной деятельности, в соответствии с законодательств</w:t>
      </w:r>
      <w:r w:rsidR="002957EE">
        <w:rPr>
          <w:sz w:val="28"/>
          <w:szCs w:val="28"/>
        </w:rPr>
        <w:t xml:space="preserve">ом РФ </w:t>
      </w:r>
      <w:r w:rsidRPr="002E345E">
        <w:rPr>
          <w:sz w:val="28"/>
          <w:szCs w:val="28"/>
        </w:rPr>
        <w:t xml:space="preserve">и </w:t>
      </w:r>
      <w:proofErr w:type="gramStart"/>
      <w:r w:rsidRPr="002E345E">
        <w:rPr>
          <w:sz w:val="28"/>
          <w:szCs w:val="28"/>
        </w:rPr>
        <w:t>санитарными нормами</w:t>
      </w:r>
      <w:proofErr w:type="gramEnd"/>
      <w:r w:rsidRPr="002E345E">
        <w:rPr>
          <w:sz w:val="28"/>
          <w:szCs w:val="28"/>
        </w:rPr>
        <w:t xml:space="preserve"> и правилами.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4.1.6. Продолжительность обучения воспитанников на каждом этапе обучения определять в зависимости от возраста.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4.1.7. </w:t>
      </w:r>
      <w:proofErr w:type="spellStart"/>
      <w:r w:rsidRPr="002E345E">
        <w:rPr>
          <w:sz w:val="28"/>
          <w:szCs w:val="28"/>
        </w:rPr>
        <w:t>Переукомплектовывать</w:t>
      </w:r>
      <w:proofErr w:type="spellEnd"/>
      <w:r w:rsidRPr="002E345E">
        <w:rPr>
          <w:sz w:val="28"/>
          <w:szCs w:val="28"/>
        </w:rPr>
        <w:t xml:space="preserve"> группы </w:t>
      </w:r>
      <w:r w:rsidRPr="002E345E">
        <w:rPr>
          <w:iCs/>
          <w:sz w:val="28"/>
          <w:szCs w:val="28"/>
        </w:rPr>
        <w:t xml:space="preserve">в </w:t>
      </w:r>
      <w:r w:rsidRPr="002E345E">
        <w:rPr>
          <w:sz w:val="28"/>
          <w:szCs w:val="28"/>
        </w:rPr>
        <w:t xml:space="preserve">течение учебного года с учётом их наполняемости, возрастных, индивидуальных особенностей и темпов развития детей, используя при этом  </w:t>
      </w:r>
      <w:r w:rsidRPr="002E345E">
        <w:rPr>
          <w:sz w:val="28"/>
          <w:szCs w:val="28"/>
          <w:vertAlign w:val="subscript"/>
        </w:rPr>
        <w:t xml:space="preserve"> </w:t>
      </w:r>
      <w:r w:rsidRPr="002E345E">
        <w:rPr>
          <w:sz w:val="28"/>
          <w:szCs w:val="28"/>
        </w:rPr>
        <w:t>как одновозрастной, так и разновозрастной принцип.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4.1.8. Объединять группы в случае необходимости (в связи с низкой наполняемостью, отпуском воспитателя и др.), соблюдая при этом требования  действующего Сан </w:t>
      </w:r>
      <w:proofErr w:type="spellStart"/>
      <w:r w:rsidRPr="002E345E">
        <w:rPr>
          <w:sz w:val="28"/>
          <w:szCs w:val="28"/>
        </w:rPr>
        <w:t>ПиН</w:t>
      </w:r>
      <w:proofErr w:type="spellEnd"/>
      <w:r w:rsidRPr="002E345E">
        <w:rPr>
          <w:sz w:val="28"/>
          <w:szCs w:val="28"/>
        </w:rPr>
        <w:t xml:space="preserve"> к наполняемости групп.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4.1.9. Заявлять в службы социальной защиты и профилактики безнадзорности и правонару</w:t>
      </w:r>
      <w:r w:rsidRPr="002E345E">
        <w:rPr>
          <w:sz w:val="28"/>
          <w:szCs w:val="28"/>
        </w:rPr>
        <w:softHyphen/>
        <w:t>шений в случаях физического, психического насилия, оскорбления, отсутствия заботы, грубого, небрежного обращения с ребёнком со стороны «Родителей».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4.1.10. Направлять ребёнка, при необходимости углубленной диагностики или разрешения спорных вопросов, в психолого-педагогическую службу отдела образования, с согласия «Родителей».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4.1.11. Расторгнуть настоящий Договор досрочно, при условии предварительного уведом</w:t>
      </w:r>
      <w:r w:rsidRPr="002E345E">
        <w:rPr>
          <w:sz w:val="28"/>
          <w:szCs w:val="28"/>
        </w:rPr>
        <w:softHyphen/>
        <w:t>ления об этом за 7 дней до отчисления ребенка из МБДОУ.</w:t>
      </w:r>
    </w:p>
    <w:p w:rsidR="00C12EDA" w:rsidRPr="002E345E" w:rsidRDefault="00C12EDA" w:rsidP="00C12EDA">
      <w:pPr>
        <w:jc w:val="both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4.2. Права «Родителей (законных представителей)»: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4.2.1. Защищать законные права и интересы своих детей. Знакомиться с Уставом учреждения, лицензией на право ведения образовательной деятельности, основной общеобразовательной </w:t>
      </w:r>
      <w:proofErr w:type="gramStart"/>
      <w:r w:rsidRPr="002E345E">
        <w:rPr>
          <w:sz w:val="28"/>
          <w:szCs w:val="28"/>
        </w:rPr>
        <w:t>программой  и</w:t>
      </w:r>
      <w:proofErr w:type="gramEnd"/>
      <w:r w:rsidRPr="002E345E">
        <w:rPr>
          <w:sz w:val="28"/>
          <w:szCs w:val="28"/>
        </w:rPr>
        <w:t xml:space="preserve"> другими документами, регламентирующими организацию воспитательно-образовательного процесса в Учреждении.                                    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4.2.2. Избирать и быть избранным в Родительский комитет группы, Управляющий совет. 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4.2.3. Вносить предложения по улучшению работы с детьми, в том числе по организации дополнительных (платных) услуг;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4.2.4. Заслушивать отчеты руководителя МБДОУ и педагогов о работе с детьми.</w:t>
      </w:r>
    </w:p>
    <w:p w:rsidR="00C12EDA" w:rsidRPr="002E345E" w:rsidRDefault="00C12EDA" w:rsidP="00C12EDA">
      <w:pPr>
        <w:suppressAutoHyphens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4.2.5. Досрочно расторгать Настоящий договор.</w:t>
      </w:r>
    </w:p>
    <w:p w:rsidR="00C12EDA" w:rsidRPr="002E345E" w:rsidRDefault="00C12EDA" w:rsidP="00C1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4.2.6. Получать компенсацию, которая выплачивается в размере 20 процентов среднего размера родительской платы за присмотр и уход за детьми в государственных образовательных организациях Чеченской Республики и муниципальных образовательных организациях, установленного на первого ребенка, 50 процентов размера такой платы на второго ребенка, 70 процентов размера такой платы на третьего ребенка и последующих детей ежемесячно.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 4.2.7. Знакомиться с ходом и содержанием образовательного процесса.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4.2.8. Выбирать виды дополнительных услуг в МБДОУ, получать их в полном объёме.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4.2.9. Находиться с ребёнком </w:t>
      </w:r>
      <w:r w:rsidRPr="002E345E">
        <w:rPr>
          <w:iCs/>
          <w:sz w:val="28"/>
          <w:szCs w:val="28"/>
        </w:rPr>
        <w:t xml:space="preserve">в </w:t>
      </w:r>
      <w:r w:rsidRPr="002E345E">
        <w:rPr>
          <w:sz w:val="28"/>
          <w:szCs w:val="28"/>
        </w:rPr>
        <w:t>период адаптации.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4.2.10. Принимать участие в организации и проведении совместных мероприятий с детьми </w:t>
      </w:r>
      <w:r w:rsidRPr="002E345E">
        <w:rPr>
          <w:iCs/>
          <w:sz w:val="28"/>
          <w:szCs w:val="28"/>
        </w:rPr>
        <w:t xml:space="preserve">в </w:t>
      </w:r>
      <w:r w:rsidRPr="002E345E">
        <w:rPr>
          <w:sz w:val="28"/>
          <w:szCs w:val="28"/>
        </w:rPr>
        <w:t>МБДОУ.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lastRenderedPageBreak/>
        <w:t>4.2.11. Присутство</w:t>
      </w:r>
      <w:r w:rsidR="000F2CFB">
        <w:rPr>
          <w:sz w:val="28"/>
          <w:szCs w:val="28"/>
        </w:rPr>
        <w:t>вать на организации организованной</w:t>
      </w:r>
      <w:r w:rsidRPr="002E345E">
        <w:rPr>
          <w:sz w:val="28"/>
          <w:szCs w:val="28"/>
        </w:rPr>
        <w:t xml:space="preserve"> образовательной деятельности с ребёнком в МБДОУ (в том числе индивидуальных) при условии предварительной договорённости, заблаговременно поставив в известность заве</w:t>
      </w:r>
      <w:r w:rsidRPr="002E345E">
        <w:rPr>
          <w:sz w:val="28"/>
          <w:szCs w:val="28"/>
        </w:rPr>
        <w:softHyphen/>
        <w:t>дующего МБДОУ.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4.2.12.Присутствовать при обследовании ребёнка специалистами психолого-медико-педагогической комиссии, врачами узких специальностей при проведении углубленного медицин</w:t>
      </w:r>
      <w:r w:rsidRPr="002E345E">
        <w:rPr>
          <w:sz w:val="28"/>
          <w:szCs w:val="28"/>
        </w:rPr>
        <w:softHyphen/>
        <w:t>ского осмотра, специалистами МБДОУ (воспитателем, педагогом-психологом и др.).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345E">
        <w:rPr>
          <w:sz w:val="28"/>
          <w:szCs w:val="28"/>
        </w:rPr>
        <w:t>4.2.13.  Получать консультативную помощь воспитателей и специалистов.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4.2.14. «Родители (законные представители)» имеют также иные права, предусмотренные законодательством Российской Федерации и Чеченской Республики.</w:t>
      </w:r>
    </w:p>
    <w:p w:rsidR="00C12EDA" w:rsidRPr="002E345E" w:rsidRDefault="00C12EDA" w:rsidP="00C12EDA">
      <w:pPr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5.  Ответственность сторон.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5.1. Стороны несут ответственность за невыполнение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12EDA" w:rsidRPr="002E345E" w:rsidRDefault="00C12EDA" w:rsidP="00C12EDA">
      <w:pPr>
        <w:jc w:val="center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>6.  Срок действия договора.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6.1. Настоящий Договор вступает в силу с момента подписания, действует 1 год. В последующем времени может быть продлен на определённый срок.</w:t>
      </w:r>
    </w:p>
    <w:p w:rsidR="00C12EDA" w:rsidRPr="002E345E" w:rsidRDefault="000F2CFB" w:rsidP="000F2C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12EDA" w:rsidRPr="002E345E">
        <w:rPr>
          <w:b/>
          <w:sz w:val="28"/>
          <w:szCs w:val="28"/>
        </w:rPr>
        <w:t>7.  Прочие условия.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7.1.  Настоящий Договор может быть изменён и дополнен по соглашению сторон. Все изме</w:t>
      </w:r>
      <w:r w:rsidRPr="002E345E">
        <w:rPr>
          <w:sz w:val="28"/>
          <w:szCs w:val="28"/>
        </w:rPr>
        <w:softHyphen/>
        <w:t>нения и дополнения к Договору оформляются в письменном виде, подписываются обеими сторонами и являются его неотъемлемой частью.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7.2.  Приложение к настоящему Договору является его неотъемлемой частью.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7.3.  Во всём ином, не оговоренном в настоящем договоре, стороны руководствуются действующим и законодательствами РФ.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7.4.  Договор составляется в двух экземплярах: один хранится в МБДОУ в личном деле ребёнка, другой у «Родителя (законного представителя)». Оба экземпляра имеют одинаковую юридическую силу.</w:t>
      </w:r>
    </w:p>
    <w:p w:rsidR="00C12EDA" w:rsidRPr="002E345E" w:rsidRDefault="00C12EDA" w:rsidP="00C12E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345E">
        <w:rPr>
          <w:bCs/>
          <w:sz w:val="28"/>
          <w:szCs w:val="28"/>
        </w:rPr>
        <w:t>7.5.   Настоящий договор может быть продлен по соглашению сторон с указанием размера оплаты за содержание ребенка в ДОУ в порядке, предусмотренном п.7.1.</w:t>
      </w:r>
    </w:p>
    <w:p w:rsidR="00C12EDA" w:rsidRPr="002E345E" w:rsidRDefault="00C12EDA" w:rsidP="00C12EDA">
      <w:pPr>
        <w:jc w:val="both"/>
        <w:rPr>
          <w:b/>
          <w:sz w:val="28"/>
          <w:szCs w:val="28"/>
        </w:rPr>
      </w:pPr>
    </w:p>
    <w:p w:rsidR="00C12EDA" w:rsidRDefault="00C12EDA" w:rsidP="00C12EDA">
      <w:pPr>
        <w:jc w:val="both"/>
        <w:rPr>
          <w:b/>
          <w:sz w:val="28"/>
          <w:szCs w:val="28"/>
        </w:rPr>
      </w:pPr>
      <w:r w:rsidRPr="002E345E">
        <w:rPr>
          <w:b/>
          <w:sz w:val="28"/>
          <w:szCs w:val="28"/>
        </w:rPr>
        <w:t xml:space="preserve">Стороны, подписавшие Настоящий Договор:                            </w:t>
      </w:r>
    </w:p>
    <w:p w:rsidR="00590D30" w:rsidRPr="00590D30" w:rsidRDefault="00590D30" w:rsidP="00C12EDA">
      <w:pPr>
        <w:jc w:val="both"/>
        <w:rPr>
          <w:b/>
          <w:sz w:val="28"/>
          <w:szCs w:val="28"/>
        </w:rPr>
      </w:pPr>
    </w:p>
    <w:p w:rsidR="00C12EDA" w:rsidRPr="007C3C40" w:rsidRDefault="005A3FA1" w:rsidP="00C12EDA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МБДОУ«</w:t>
      </w:r>
      <w:proofErr w:type="gramEnd"/>
      <w:r>
        <w:rPr>
          <w:b/>
          <w:szCs w:val="28"/>
        </w:rPr>
        <w:t>Детский</w:t>
      </w:r>
      <w:proofErr w:type="spellEnd"/>
      <w:r>
        <w:rPr>
          <w:b/>
          <w:szCs w:val="28"/>
        </w:rPr>
        <w:t xml:space="preserve"> сад «Радуга</w:t>
      </w:r>
      <w:r w:rsidR="00C12EDA" w:rsidRPr="007C3C40">
        <w:rPr>
          <w:b/>
          <w:szCs w:val="28"/>
        </w:rPr>
        <w:t xml:space="preserve">»   </w:t>
      </w:r>
      <w:r w:rsidR="00590D30">
        <w:rPr>
          <w:b/>
          <w:szCs w:val="28"/>
        </w:rPr>
        <w:t xml:space="preserve">                       </w:t>
      </w:r>
      <w:r w:rsidR="00C12EDA" w:rsidRPr="007C3C40">
        <w:rPr>
          <w:b/>
          <w:szCs w:val="28"/>
        </w:rPr>
        <w:t xml:space="preserve"> Родитель (законный представитель)</w:t>
      </w:r>
    </w:p>
    <w:p w:rsidR="00C12EDA" w:rsidRPr="007C3C40" w:rsidRDefault="00C12EDA" w:rsidP="00C12EDA">
      <w:pPr>
        <w:jc w:val="both"/>
        <w:rPr>
          <w:b/>
          <w:szCs w:val="28"/>
        </w:rPr>
      </w:pPr>
      <w:proofErr w:type="spellStart"/>
      <w:r w:rsidRPr="007C3C40">
        <w:rPr>
          <w:b/>
          <w:szCs w:val="28"/>
        </w:rPr>
        <w:t>с</w:t>
      </w:r>
      <w:r w:rsidR="005A3FA1">
        <w:rPr>
          <w:b/>
          <w:szCs w:val="28"/>
        </w:rPr>
        <w:t>.Верхненаурское</w:t>
      </w:r>
      <w:proofErr w:type="spellEnd"/>
      <w:r w:rsidRPr="007C3C40">
        <w:rPr>
          <w:b/>
          <w:szCs w:val="28"/>
        </w:rPr>
        <w:t xml:space="preserve"> </w:t>
      </w:r>
      <w:proofErr w:type="spellStart"/>
      <w:r w:rsidRPr="007C3C40">
        <w:rPr>
          <w:b/>
          <w:szCs w:val="28"/>
        </w:rPr>
        <w:t>Надтеречного</w:t>
      </w:r>
      <w:proofErr w:type="spellEnd"/>
    </w:p>
    <w:p w:rsidR="00C12EDA" w:rsidRPr="007C3C40" w:rsidRDefault="00C12EDA" w:rsidP="00C12EDA">
      <w:pPr>
        <w:jc w:val="both"/>
        <w:rPr>
          <w:szCs w:val="28"/>
        </w:rPr>
      </w:pPr>
      <w:r w:rsidRPr="007C3C40">
        <w:rPr>
          <w:b/>
          <w:szCs w:val="28"/>
        </w:rPr>
        <w:t xml:space="preserve"> муниципального района                                                  </w:t>
      </w:r>
      <w:r w:rsidRPr="007C3C40">
        <w:rPr>
          <w:szCs w:val="28"/>
        </w:rPr>
        <w:t>_________________________________</w:t>
      </w:r>
    </w:p>
    <w:p w:rsidR="00C12EDA" w:rsidRPr="007C3C40" w:rsidRDefault="005A3FA1" w:rsidP="00C12EDA">
      <w:pPr>
        <w:jc w:val="both"/>
        <w:rPr>
          <w:szCs w:val="28"/>
        </w:rPr>
      </w:pPr>
      <w:r>
        <w:rPr>
          <w:szCs w:val="28"/>
        </w:rPr>
        <w:t xml:space="preserve">Адрес: ЧР, </w:t>
      </w:r>
      <w:proofErr w:type="spellStart"/>
      <w:r>
        <w:rPr>
          <w:szCs w:val="28"/>
        </w:rPr>
        <w:t>с.п.Верхненаурское</w:t>
      </w:r>
      <w:proofErr w:type="spellEnd"/>
      <w:r>
        <w:rPr>
          <w:szCs w:val="28"/>
        </w:rPr>
        <w:t xml:space="preserve">, ул.40лет </w:t>
      </w:r>
      <w:proofErr w:type="gramStart"/>
      <w:r>
        <w:rPr>
          <w:szCs w:val="28"/>
        </w:rPr>
        <w:t>Победы</w:t>
      </w:r>
      <w:r w:rsidR="00B506AE">
        <w:rPr>
          <w:szCs w:val="28"/>
        </w:rPr>
        <w:t>,</w:t>
      </w:r>
      <w:r w:rsidR="00C12EDA" w:rsidRPr="007C3C40">
        <w:rPr>
          <w:szCs w:val="28"/>
        </w:rPr>
        <w:t xml:space="preserve">   </w:t>
      </w:r>
      <w:proofErr w:type="gramEnd"/>
      <w:r w:rsidR="00C12EDA" w:rsidRPr="007C3C40">
        <w:rPr>
          <w:szCs w:val="28"/>
        </w:rPr>
        <w:t xml:space="preserve">  </w:t>
      </w:r>
      <w:r w:rsidR="00590D30">
        <w:rPr>
          <w:szCs w:val="28"/>
        </w:rPr>
        <w:t xml:space="preserve">    </w:t>
      </w:r>
      <w:r>
        <w:rPr>
          <w:szCs w:val="28"/>
        </w:rPr>
        <w:t xml:space="preserve">  </w:t>
      </w:r>
      <w:r w:rsidR="00C12EDA" w:rsidRPr="007C3C40">
        <w:rPr>
          <w:szCs w:val="28"/>
        </w:rPr>
        <w:t>Паспортные данные</w:t>
      </w:r>
    </w:p>
    <w:p w:rsidR="00C12EDA" w:rsidRPr="007C3C40" w:rsidRDefault="00C12EDA" w:rsidP="00C12EDA">
      <w:pPr>
        <w:jc w:val="both"/>
        <w:rPr>
          <w:szCs w:val="28"/>
        </w:rPr>
      </w:pPr>
      <w:r w:rsidRPr="007C3C40">
        <w:rPr>
          <w:szCs w:val="28"/>
        </w:rPr>
        <w:t xml:space="preserve">Телефон: </w:t>
      </w:r>
      <w:r w:rsidR="005A3FA1">
        <w:rPr>
          <w:szCs w:val="28"/>
        </w:rPr>
        <w:t>8(965</w:t>
      </w:r>
      <w:r w:rsidRPr="007C3C40">
        <w:rPr>
          <w:szCs w:val="28"/>
        </w:rPr>
        <w:t>)</w:t>
      </w:r>
      <w:r w:rsidR="005A3FA1">
        <w:rPr>
          <w:szCs w:val="28"/>
        </w:rPr>
        <w:t>954-38-35</w:t>
      </w:r>
      <w:r>
        <w:rPr>
          <w:szCs w:val="28"/>
        </w:rPr>
        <w:t xml:space="preserve"> </w:t>
      </w:r>
      <w:r w:rsidRPr="007C3C40">
        <w:rPr>
          <w:szCs w:val="28"/>
        </w:rPr>
        <w:t xml:space="preserve">                           </w:t>
      </w:r>
      <w:r w:rsidR="00B506AE">
        <w:rPr>
          <w:szCs w:val="28"/>
        </w:rPr>
        <w:t xml:space="preserve">   </w:t>
      </w:r>
      <w:r w:rsidRPr="007C3C40">
        <w:rPr>
          <w:szCs w:val="28"/>
        </w:rPr>
        <w:t xml:space="preserve">               </w:t>
      </w:r>
      <w:r w:rsidR="00590D30">
        <w:rPr>
          <w:szCs w:val="28"/>
        </w:rPr>
        <w:t xml:space="preserve">      </w:t>
      </w:r>
      <w:r w:rsidRPr="007C3C40">
        <w:rPr>
          <w:szCs w:val="28"/>
        </w:rPr>
        <w:t>серия __________№_______________</w:t>
      </w:r>
    </w:p>
    <w:p w:rsidR="00C12EDA" w:rsidRPr="007C3C40" w:rsidRDefault="00C12EDA" w:rsidP="00C12EDA">
      <w:pPr>
        <w:jc w:val="both"/>
        <w:rPr>
          <w:szCs w:val="28"/>
        </w:rPr>
      </w:pPr>
      <w:r w:rsidRPr="007C3C40">
        <w:rPr>
          <w:szCs w:val="28"/>
        </w:rPr>
        <w:t xml:space="preserve">Заведующий   МБДОУ                                                      </w:t>
      </w:r>
      <w:r w:rsidR="00590D30">
        <w:rPr>
          <w:szCs w:val="28"/>
        </w:rPr>
        <w:t xml:space="preserve">   </w:t>
      </w:r>
      <w:r w:rsidRPr="007C3C40">
        <w:rPr>
          <w:szCs w:val="28"/>
        </w:rPr>
        <w:t>Дом. адрес ________________________</w:t>
      </w:r>
    </w:p>
    <w:p w:rsidR="00C12EDA" w:rsidRPr="007C3C40" w:rsidRDefault="00B506AE" w:rsidP="00C12EDA">
      <w:pPr>
        <w:jc w:val="both"/>
        <w:rPr>
          <w:szCs w:val="28"/>
        </w:rPr>
      </w:pPr>
      <w:r>
        <w:rPr>
          <w:szCs w:val="28"/>
        </w:rPr>
        <w:t>«Детский сад</w:t>
      </w:r>
      <w:r w:rsidR="005A3FA1">
        <w:rPr>
          <w:szCs w:val="28"/>
        </w:rPr>
        <w:t xml:space="preserve"> «</w:t>
      </w:r>
      <w:proofErr w:type="gramStart"/>
      <w:r w:rsidR="005A3FA1">
        <w:rPr>
          <w:szCs w:val="28"/>
        </w:rPr>
        <w:t>Радуга</w:t>
      </w:r>
      <w:r w:rsidR="00C12EDA" w:rsidRPr="007C3C40">
        <w:rPr>
          <w:szCs w:val="28"/>
        </w:rPr>
        <w:t xml:space="preserve">»   </w:t>
      </w:r>
      <w:proofErr w:type="gramEnd"/>
      <w:r w:rsidR="00C12EDA" w:rsidRPr="007C3C40">
        <w:rPr>
          <w:szCs w:val="28"/>
        </w:rPr>
        <w:t xml:space="preserve">            </w:t>
      </w:r>
      <w:r w:rsidR="005A3FA1">
        <w:rPr>
          <w:szCs w:val="28"/>
        </w:rPr>
        <w:t xml:space="preserve">                                          </w:t>
      </w:r>
      <w:r w:rsidR="00C12EDA" w:rsidRPr="007C3C40">
        <w:rPr>
          <w:szCs w:val="28"/>
        </w:rPr>
        <w:t xml:space="preserve">Телефон (дом., сотовый)_____________ </w:t>
      </w:r>
    </w:p>
    <w:p w:rsidR="00C12EDA" w:rsidRPr="007C3C40" w:rsidRDefault="00C12EDA" w:rsidP="00C12EDA">
      <w:pPr>
        <w:jc w:val="both"/>
        <w:rPr>
          <w:szCs w:val="28"/>
        </w:rPr>
      </w:pPr>
      <w:r w:rsidRPr="007C3C40">
        <w:rPr>
          <w:szCs w:val="28"/>
        </w:rPr>
        <w:t xml:space="preserve">с.п. </w:t>
      </w:r>
      <w:proofErr w:type="spellStart"/>
      <w:proofErr w:type="gramStart"/>
      <w:r w:rsidR="005A3FA1">
        <w:rPr>
          <w:szCs w:val="28"/>
        </w:rPr>
        <w:t>Верхненаурское</w:t>
      </w:r>
      <w:proofErr w:type="spellEnd"/>
      <w:r>
        <w:rPr>
          <w:szCs w:val="28"/>
        </w:rPr>
        <w:t xml:space="preserve"> </w:t>
      </w:r>
      <w:r w:rsidRPr="007C3C40">
        <w:rPr>
          <w:szCs w:val="28"/>
        </w:rPr>
        <w:t xml:space="preserve"> </w:t>
      </w:r>
      <w:proofErr w:type="spellStart"/>
      <w:r w:rsidRPr="007C3C40">
        <w:rPr>
          <w:szCs w:val="28"/>
        </w:rPr>
        <w:t>Надтеречного</w:t>
      </w:r>
      <w:proofErr w:type="spellEnd"/>
      <w:proofErr w:type="gramEnd"/>
      <w:r w:rsidRPr="007C3C40">
        <w:rPr>
          <w:szCs w:val="28"/>
        </w:rPr>
        <w:t xml:space="preserve"> </w:t>
      </w:r>
    </w:p>
    <w:p w:rsidR="00C12EDA" w:rsidRPr="007C3C40" w:rsidRDefault="00C12EDA" w:rsidP="00C12EDA">
      <w:pPr>
        <w:jc w:val="both"/>
        <w:rPr>
          <w:szCs w:val="28"/>
        </w:rPr>
      </w:pPr>
      <w:r w:rsidRPr="007C3C40">
        <w:rPr>
          <w:szCs w:val="28"/>
        </w:rPr>
        <w:t xml:space="preserve">муниципального района                        </w:t>
      </w:r>
      <w:r w:rsidR="00590D30">
        <w:rPr>
          <w:szCs w:val="28"/>
        </w:rPr>
        <w:t xml:space="preserve">                             </w:t>
      </w:r>
      <w:r w:rsidR="00B506AE">
        <w:rPr>
          <w:szCs w:val="28"/>
        </w:rPr>
        <w:t xml:space="preserve"> </w:t>
      </w:r>
      <w:r w:rsidR="005A3FA1">
        <w:rPr>
          <w:szCs w:val="28"/>
        </w:rPr>
        <w:t xml:space="preserve">  </w:t>
      </w:r>
      <w:r w:rsidRPr="007C3C40">
        <w:rPr>
          <w:szCs w:val="28"/>
        </w:rPr>
        <w:t>Место работы (должность)___________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>________________/</w:t>
      </w:r>
      <w:proofErr w:type="spellStart"/>
      <w:r w:rsidR="005A3FA1">
        <w:rPr>
          <w:sz w:val="28"/>
          <w:szCs w:val="28"/>
        </w:rPr>
        <w:t>Хажханова</w:t>
      </w:r>
      <w:proofErr w:type="spellEnd"/>
      <w:r w:rsidR="005A3FA1">
        <w:rPr>
          <w:sz w:val="28"/>
          <w:szCs w:val="28"/>
        </w:rPr>
        <w:t xml:space="preserve"> Х.Х.</w:t>
      </w:r>
      <w:r w:rsidRPr="002E345E">
        <w:rPr>
          <w:sz w:val="28"/>
          <w:szCs w:val="28"/>
        </w:rPr>
        <w:t xml:space="preserve">/     </w:t>
      </w:r>
      <w:r w:rsidR="00B506AE">
        <w:rPr>
          <w:sz w:val="28"/>
          <w:szCs w:val="28"/>
        </w:rPr>
        <w:t xml:space="preserve">                </w:t>
      </w:r>
      <w:r w:rsidR="005A3FA1">
        <w:rPr>
          <w:sz w:val="28"/>
          <w:szCs w:val="28"/>
        </w:rPr>
        <w:t xml:space="preserve"> </w:t>
      </w:r>
      <w:r w:rsidRPr="007C3C40">
        <w:rPr>
          <w:szCs w:val="28"/>
        </w:rPr>
        <w:t xml:space="preserve">Подпись </w:t>
      </w:r>
      <w:r>
        <w:rPr>
          <w:sz w:val="28"/>
          <w:szCs w:val="28"/>
        </w:rPr>
        <w:t>______________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</w:t>
      </w:r>
      <w:r w:rsidRPr="002E345E">
        <w:rPr>
          <w:sz w:val="28"/>
          <w:szCs w:val="28"/>
        </w:rPr>
        <w:t xml:space="preserve">                                                                                                  </w:t>
      </w:r>
    </w:p>
    <w:p w:rsidR="00C12EDA" w:rsidRPr="002E345E" w:rsidRDefault="00C12EDA" w:rsidP="000F2CFB">
      <w:pPr>
        <w:rPr>
          <w:sz w:val="28"/>
          <w:szCs w:val="28"/>
        </w:rPr>
      </w:pPr>
      <w:r w:rsidRPr="002E345E">
        <w:rPr>
          <w:sz w:val="28"/>
          <w:szCs w:val="28"/>
        </w:rPr>
        <w:t>С Уставом МБДОУ, лицензией на право ведения образовательной деятельности, основной образовательной программой и другими документами, ре</w:t>
      </w:r>
      <w:r w:rsidR="000F2CFB">
        <w:rPr>
          <w:sz w:val="28"/>
          <w:szCs w:val="28"/>
        </w:rPr>
        <w:t xml:space="preserve">гламентирующими образовательную </w:t>
      </w:r>
      <w:proofErr w:type="gramStart"/>
      <w:r w:rsidRPr="002E345E">
        <w:rPr>
          <w:sz w:val="28"/>
          <w:szCs w:val="28"/>
        </w:rPr>
        <w:t xml:space="preserve">деятельность,   </w:t>
      </w:r>
      <w:proofErr w:type="gramEnd"/>
      <w:r w:rsidRPr="002E345E">
        <w:rPr>
          <w:sz w:val="28"/>
          <w:szCs w:val="28"/>
        </w:rPr>
        <w:t xml:space="preserve">    МБДОУознакомлен(а):__________________________________</w:t>
      </w:r>
      <w:r w:rsidR="00590D30">
        <w:rPr>
          <w:sz w:val="28"/>
          <w:szCs w:val="28"/>
        </w:rPr>
        <w:t>____________________</w:t>
      </w:r>
    </w:p>
    <w:p w:rsidR="00C12EDA" w:rsidRPr="002E345E" w:rsidRDefault="00C12EDA" w:rsidP="00C12EDA">
      <w:pPr>
        <w:jc w:val="both"/>
        <w:rPr>
          <w:sz w:val="28"/>
          <w:szCs w:val="28"/>
        </w:rPr>
      </w:pPr>
    </w:p>
    <w:p w:rsidR="005A3FA1" w:rsidRPr="005C0303" w:rsidRDefault="00C12EDA" w:rsidP="005A3FA1">
      <w:pPr>
        <w:jc w:val="both"/>
        <w:rPr>
          <w:sz w:val="28"/>
          <w:szCs w:val="28"/>
        </w:rPr>
      </w:pPr>
      <w:r w:rsidRPr="002E345E">
        <w:rPr>
          <w:sz w:val="28"/>
          <w:szCs w:val="28"/>
        </w:rPr>
        <w:t xml:space="preserve">        </w:t>
      </w:r>
    </w:p>
    <w:p w:rsidR="00C12EDA" w:rsidRPr="005C0303" w:rsidRDefault="00C12EDA" w:rsidP="00C12EDA">
      <w:pPr>
        <w:jc w:val="both"/>
        <w:rPr>
          <w:sz w:val="28"/>
          <w:szCs w:val="28"/>
        </w:rPr>
      </w:pPr>
    </w:p>
    <w:sectPr w:rsidR="00C12EDA" w:rsidRPr="005C0303" w:rsidSect="00A10FE6">
      <w:pgSz w:w="11906" w:h="16838"/>
      <w:pgMar w:top="284" w:right="38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675"/>
    <w:multiLevelType w:val="hybridMultilevel"/>
    <w:tmpl w:val="17709526"/>
    <w:lvl w:ilvl="0" w:tplc="7EC4B1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A53"/>
    <w:multiLevelType w:val="hybridMultilevel"/>
    <w:tmpl w:val="BE5202A6"/>
    <w:lvl w:ilvl="0" w:tplc="DE58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C4B15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E4CB734">
      <w:numFmt w:val="none"/>
      <w:lvlText w:val=""/>
      <w:lvlJc w:val="left"/>
      <w:pPr>
        <w:tabs>
          <w:tab w:val="num" w:pos="360"/>
        </w:tabs>
      </w:pPr>
    </w:lvl>
    <w:lvl w:ilvl="3" w:tplc="FB020E94">
      <w:numFmt w:val="none"/>
      <w:lvlText w:val=""/>
      <w:lvlJc w:val="left"/>
      <w:pPr>
        <w:tabs>
          <w:tab w:val="num" w:pos="360"/>
        </w:tabs>
      </w:pPr>
    </w:lvl>
    <w:lvl w:ilvl="4" w:tplc="90766BB8">
      <w:numFmt w:val="none"/>
      <w:lvlText w:val=""/>
      <w:lvlJc w:val="left"/>
      <w:pPr>
        <w:tabs>
          <w:tab w:val="num" w:pos="360"/>
        </w:tabs>
      </w:pPr>
    </w:lvl>
    <w:lvl w:ilvl="5" w:tplc="0BE24A04">
      <w:numFmt w:val="none"/>
      <w:lvlText w:val=""/>
      <w:lvlJc w:val="left"/>
      <w:pPr>
        <w:tabs>
          <w:tab w:val="num" w:pos="360"/>
        </w:tabs>
      </w:pPr>
    </w:lvl>
    <w:lvl w:ilvl="6" w:tplc="E712561E">
      <w:numFmt w:val="none"/>
      <w:lvlText w:val=""/>
      <w:lvlJc w:val="left"/>
      <w:pPr>
        <w:tabs>
          <w:tab w:val="num" w:pos="360"/>
        </w:tabs>
      </w:pPr>
    </w:lvl>
    <w:lvl w:ilvl="7" w:tplc="21C845B4">
      <w:numFmt w:val="none"/>
      <w:lvlText w:val=""/>
      <w:lvlJc w:val="left"/>
      <w:pPr>
        <w:tabs>
          <w:tab w:val="num" w:pos="360"/>
        </w:tabs>
      </w:pPr>
    </w:lvl>
    <w:lvl w:ilvl="8" w:tplc="A1DAD2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ECB7AC5"/>
    <w:multiLevelType w:val="hybridMultilevel"/>
    <w:tmpl w:val="3B104DA8"/>
    <w:lvl w:ilvl="0" w:tplc="7CB8FA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5F7"/>
    <w:rsid w:val="000A7433"/>
    <w:rsid w:val="000F2CFB"/>
    <w:rsid w:val="001F6B45"/>
    <w:rsid w:val="002957EE"/>
    <w:rsid w:val="003609BC"/>
    <w:rsid w:val="004171F9"/>
    <w:rsid w:val="004B7B0D"/>
    <w:rsid w:val="00590D30"/>
    <w:rsid w:val="005A3FA1"/>
    <w:rsid w:val="005C0303"/>
    <w:rsid w:val="00784BBF"/>
    <w:rsid w:val="009C125B"/>
    <w:rsid w:val="009C1AE6"/>
    <w:rsid w:val="009C35F7"/>
    <w:rsid w:val="00AC44A1"/>
    <w:rsid w:val="00B32834"/>
    <w:rsid w:val="00B506AE"/>
    <w:rsid w:val="00C12EDA"/>
    <w:rsid w:val="00C1467F"/>
    <w:rsid w:val="00CD168D"/>
    <w:rsid w:val="00DE030A"/>
    <w:rsid w:val="00F2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AD63"/>
  <w15:docId w15:val="{3DBD76E9-AA08-4301-BB18-FA516F00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12EDA"/>
    <w:pPr>
      <w:suppressAutoHyphens/>
      <w:autoSpaceDE w:val="0"/>
      <w:autoSpaceDN w:val="0"/>
      <w:adjustRightInd w:val="0"/>
      <w:ind w:right="44" w:firstLine="55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12E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6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6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8707-BF7C-438B-A397-6024FD78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2021-10-28T15:08:00Z</cp:lastPrinted>
  <dcterms:created xsi:type="dcterms:W3CDTF">2020-11-16T07:29:00Z</dcterms:created>
  <dcterms:modified xsi:type="dcterms:W3CDTF">2021-10-28T15:10:00Z</dcterms:modified>
</cp:coreProperties>
</file>